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6DFF" w14:textId="77777777" w:rsidR="00700698" w:rsidRPr="00A9509E" w:rsidRDefault="00700698" w:rsidP="00700698">
      <w:pPr>
        <w:jc w:val="center"/>
        <w:rPr>
          <w:rFonts w:ascii="Century Gothic" w:hAnsi="Century Gothic"/>
          <w:b/>
          <w:color w:val="008C84"/>
          <w:sz w:val="32"/>
          <w:szCs w:val="32"/>
          <w:lang w:val="en-US"/>
        </w:rPr>
      </w:pPr>
      <w:r w:rsidRPr="00A9509E">
        <w:rPr>
          <w:rFonts w:ascii="Century Gothic" w:hAnsi="Century Gothic"/>
          <w:b/>
          <w:color w:val="008C84"/>
          <w:sz w:val="32"/>
          <w:szCs w:val="32"/>
          <w:lang w:val="en-US"/>
        </w:rPr>
        <w:t>Priorities for Local AIDS Control Efforts (PLACE)</w:t>
      </w:r>
    </w:p>
    <w:p w14:paraId="6A82E3EF" w14:textId="199B027F" w:rsidR="007755A3" w:rsidRPr="006119AE" w:rsidRDefault="00437580" w:rsidP="00700698">
      <w:pPr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  <w:r w:rsidRPr="006119AE">
        <w:rPr>
          <w:rFonts w:ascii="Century Gothic" w:hAnsi="Century Gothic"/>
          <w:b/>
          <w:bCs/>
          <w:sz w:val="32"/>
          <w:szCs w:val="32"/>
        </w:rPr>
        <w:t xml:space="preserve">District </w:t>
      </w:r>
      <w:r w:rsidR="00AD21FF" w:rsidRPr="006119AE">
        <w:rPr>
          <w:rFonts w:ascii="Century Gothic" w:hAnsi="Century Gothic"/>
          <w:b/>
          <w:bCs/>
          <w:sz w:val="32"/>
          <w:szCs w:val="32"/>
        </w:rPr>
        <w:t>Launch Meeting Agenda</w:t>
      </w:r>
    </w:p>
    <w:tbl>
      <w:tblPr>
        <w:tblW w:w="9682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27"/>
        <w:gridCol w:w="59"/>
        <w:gridCol w:w="3142"/>
        <w:gridCol w:w="59"/>
        <w:gridCol w:w="4935"/>
      </w:tblGrid>
      <w:tr w:rsidR="00437580" w14:paraId="44735D9A" w14:textId="77777777" w:rsidTr="006119AE">
        <w:trPr>
          <w:trHeight w:val="625"/>
          <w:tblHeader/>
        </w:trPr>
        <w:tc>
          <w:tcPr>
            <w:tcW w:w="59" w:type="dxa"/>
            <w:tcBorders>
              <w:top w:val="nil"/>
              <w:left w:val="nil"/>
              <w:bottom w:val="single" w:sz="8" w:space="0" w:color="4F81BD"/>
            </w:tcBorders>
            <w:vAlign w:val="center"/>
            <w:hideMark/>
          </w:tcPr>
          <w:p w14:paraId="3A6F299B" w14:textId="77777777" w:rsidR="00437580" w:rsidRDefault="00437580">
            <w:pPr>
              <w:rPr>
                <w:lang w:val="en-US"/>
              </w:rPr>
            </w:pPr>
            <w:r>
              <w:t> </w:t>
            </w:r>
          </w:p>
        </w:tc>
        <w:tc>
          <w:tcPr>
            <w:tcW w:w="1427" w:type="dxa"/>
            <w:tcBorders>
              <w:right w:val="single" w:sz="8" w:space="0" w:color="FFFFFF" w:themeColor="background1"/>
            </w:tcBorders>
            <w:shd w:val="clear" w:color="auto" w:fill="008C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FAB8" w14:textId="77777777" w:rsidR="00437580" w:rsidRDefault="00437580" w:rsidP="006119AE">
            <w:pPr>
              <w:spacing w:after="120" w:line="220" w:lineRule="atLeast"/>
              <w:ind w:left="-75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3201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8C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55C2" w14:textId="3B292D09" w:rsidR="00437580" w:rsidRDefault="00437580" w:rsidP="006119AE">
            <w:pPr>
              <w:spacing w:after="120" w:line="22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District Launch</w:t>
            </w:r>
          </w:p>
        </w:tc>
        <w:tc>
          <w:tcPr>
            <w:tcW w:w="4993" w:type="dxa"/>
            <w:gridSpan w:val="2"/>
            <w:tcBorders>
              <w:left w:val="single" w:sz="8" w:space="0" w:color="FFFFFF" w:themeColor="background1"/>
            </w:tcBorders>
            <w:shd w:val="clear" w:color="auto" w:fill="008C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E969" w14:textId="35B193E7" w:rsidR="00437580" w:rsidRDefault="00437580" w:rsidP="006119AE">
            <w:pPr>
              <w:spacing w:after="120" w:line="220" w:lineRule="atLeast"/>
              <w:ind w:left="547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Materials/Resources  Needed</w:t>
            </w:r>
          </w:p>
        </w:tc>
      </w:tr>
      <w:tr w:rsidR="00437580" w14:paraId="17F10239" w14:textId="77777777" w:rsidTr="006119AE">
        <w:trPr>
          <w:gridBefore w:val="1"/>
          <w:wBefore w:w="60" w:type="dxa"/>
          <w:trHeight w:val="339"/>
        </w:trPr>
        <w:tc>
          <w:tcPr>
            <w:tcW w:w="9622" w:type="dxa"/>
            <w:gridSpan w:val="5"/>
            <w:tcBorders>
              <w:left w:val="single" w:sz="8" w:space="0" w:color="auto"/>
              <w:bottom w:val="single" w:sz="8" w:space="0" w:color="4F81BD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AB79" w14:textId="23C88F8C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Large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-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 xml:space="preserve">Group Setting </w:t>
            </w:r>
          </w:p>
        </w:tc>
      </w:tr>
      <w:tr w:rsidR="00437580" w14:paraId="318A3382" w14:textId="77777777" w:rsidTr="006119AE">
        <w:trPr>
          <w:gridBefore w:val="1"/>
          <w:wBefore w:w="60" w:type="dxa"/>
          <w:trHeight w:val="659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0034" w14:textId="5542E33A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9:00–9:15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86E8" w14:textId="174219CD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Welcome and introductions </w:t>
            </w:r>
            <w:r w:rsidR="00D83C2D">
              <w:rPr>
                <w:rFonts w:ascii="Century Gothic" w:hAnsi="Century Gothic"/>
                <w:sz w:val="18"/>
                <w:szCs w:val="18"/>
                <w:lang w:val="pt-PT"/>
              </w:rPr>
              <w:t xml:space="preserve">and revew of agenda 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5F14" w14:textId="4E7D116E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Letter of </w:t>
            </w:r>
            <w:r w:rsidR="00AD21FF"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>i</w:t>
            </w: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ntroduction </w:t>
            </w:r>
          </w:p>
          <w:p w14:paraId="0F5F5238" w14:textId="77777777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Agenda </w:t>
            </w:r>
          </w:p>
          <w:p w14:paraId="56E1DA8D" w14:textId="76614AEC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Lists of </w:t>
            </w:r>
            <w:r w:rsidR="00AD21FF"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actual participants and invitees </w:t>
            </w:r>
          </w:p>
        </w:tc>
      </w:tr>
      <w:tr w:rsidR="00437580" w14:paraId="3699E6C6" w14:textId="77777777" w:rsidTr="006119AE">
        <w:trPr>
          <w:gridBefore w:val="1"/>
          <w:wBefore w:w="60" w:type="dxa"/>
          <w:trHeight w:val="564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C55D" w14:textId="61FFE9D9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9:15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9:45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5109" w14:textId="21FE9B64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PLACE </w:t>
            </w:r>
            <w:r w:rsidR="00D83C2D">
              <w:rPr>
                <w:rFonts w:ascii="Century Gothic" w:hAnsi="Century Gothic"/>
                <w:sz w:val="18"/>
                <w:szCs w:val="18"/>
                <w:lang w:val="pt-PT"/>
              </w:rPr>
              <w:t>o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verview with Q&amp;A from participants 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8E5A" w14:textId="1260F6C5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PLACE </w:t>
            </w:r>
            <w:r w:rsidR="00AD21FF"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>o</w:t>
            </w: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verview </w:t>
            </w:r>
          </w:p>
          <w:p w14:paraId="0E4CE27F" w14:textId="77777777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PLACE staff to record issues raised by participants </w:t>
            </w:r>
          </w:p>
        </w:tc>
      </w:tr>
      <w:tr w:rsidR="00437580" w14:paraId="2E8957F3" w14:textId="77777777" w:rsidTr="006119AE">
        <w:trPr>
          <w:gridBefore w:val="1"/>
          <w:wBefore w:w="60" w:type="dxa"/>
          <w:trHeight w:val="876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FC17" w14:textId="71D5C922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9:45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 xml:space="preserve">10:15 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E71B" w14:textId="3F9BFE6E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Discussion of how results would be used to improve program 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E19" w14:textId="77777777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PLACE staff to record how results will be used by stakeholders and implementing partners </w:t>
            </w:r>
          </w:p>
          <w:p w14:paraId="40DE8660" w14:textId="77777777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Led by Principal Investigator </w:t>
            </w:r>
          </w:p>
          <w:p w14:paraId="33D5DCEE" w14:textId="77777777" w:rsidR="00437580" w:rsidRDefault="00437580">
            <w:pPr>
              <w:spacing w:after="120" w:line="220" w:lineRule="atLeast"/>
              <w:ind w:left="360"/>
              <w:contextualSpacing/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437580" w14:paraId="589487B2" w14:textId="77777777" w:rsidTr="006119AE">
        <w:trPr>
          <w:gridBefore w:val="1"/>
          <w:wBefore w:w="60" w:type="dxa"/>
          <w:trHeight w:val="895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D5AC" w14:textId="4A1AC9A6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10:15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23DE" w14:textId="6CBFA129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is a </w:t>
            </w:r>
            <w:r w:rsidR="00D83C2D">
              <w:rPr>
                <w:rFonts w:ascii="Century Gothic" w:hAnsi="Century Gothic"/>
                <w:sz w:val="18"/>
                <w:szCs w:val="18"/>
              </w:rPr>
              <w:t>priority prevention area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? </w:t>
            </w:r>
          </w:p>
          <w:p w14:paraId="1A2DC335" w14:textId="30FAF37B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Introduction to </w:t>
            </w:r>
            <w:r w:rsidR="00D83C2D">
              <w:rPr>
                <w:rFonts w:ascii="Century Gothic" w:hAnsi="Century Gothic"/>
                <w:sz w:val="18"/>
                <w:szCs w:val="18"/>
              </w:rPr>
              <w:t xml:space="preserve">small group work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to identify PPAs in the </w:t>
            </w:r>
            <w:r w:rsidR="00D83C2D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istrict 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DA3" w14:textId="4D5BE70D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Principal Investigator presents typology of PPAs and asks participants to identify any additional types of PPAs in the district to add to list </w:t>
            </w:r>
          </w:p>
        </w:tc>
      </w:tr>
      <w:tr w:rsidR="00437580" w14:paraId="2DEC4BC4" w14:textId="77777777" w:rsidTr="006119AE">
        <w:trPr>
          <w:gridBefore w:val="1"/>
          <w:wBefore w:w="60" w:type="dxa"/>
          <w:trHeight w:val="564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9D91" w14:textId="7CCFEB9F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10:30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10:45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9EB7" w14:textId="35AECC0E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val="pt-PT"/>
              </w:rPr>
              <w:t xml:space="preserve">Break and </w:t>
            </w:r>
            <w:r w:rsidR="00AD21FF">
              <w:rPr>
                <w:rFonts w:ascii="Century Gothic" w:hAnsi="Century Gothic"/>
                <w:i/>
                <w:iCs/>
                <w:sz w:val="18"/>
                <w:szCs w:val="18"/>
                <w:lang w:val="pt-PT"/>
              </w:rPr>
              <w:t>group photo</w:t>
            </w:r>
            <w:r>
              <w:rPr>
                <w:rFonts w:ascii="Century Gothic" w:hAnsi="Century Gothic"/>
                <w:i/>
                <w:iCs/>
                <w:sz w:val="18"/>
                <w:szCs w:val="18"/>
                <w:lang w:val="pt-PT"/>
              </w:rPr>
              <w:t xml:space="preserve">.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Take break in </w:t>
            </w:r>
            <w:r w:rsidR="00AD21FF">
              <w:rPr>
                <w:rFonts w:ascii="Century Gothic" w:hAnsi="Century Gothic"/>
                <w:sz w:val="18"/>
                <w:szCs w:val="18"/>
                <w:lang w:val="pt-PT"/>
              </w:rPr>
              <w:t>small groups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. 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A08F" w14:textId="77777777" w:rsidR="00437580" w:rsidRDefault="00437580">
            <w:pPr>
              <w:spacing w:after="120" w:line="220" w:lineRule="atLeast"/>
              <w:ind w:left="360"/>
              <w:contextualSpacing/>
              <w:rPr>
                <w:rFonts w:ascii="Century Gothic" w:hAnsi="Century Gothic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  <w:t>Coffee and snacks</w:t>
            </w:r>
          </w:p>
        </w:tc>
      </w:tr>
      <w:tr w:rsidR="00437580" w14:paraId="5A0A9264" w14:textId="77777777" w:rsidTr="006119AE">
        <w:trPr>
          <w:gridBefore w:val="1"/>
          <w:wBefore w:w="60" w:type="dxa"/>
          <w:trHeight w:val="1997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726C" w14:textId="410B08D1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10:45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795E" w14:textId="554812DF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Each small group identifies all PPAs in the district and </w:t>
            </w:r>
            <w:r w:rsidR="00D83C2D">
              <w:rPr>
                <w:rFonts w:ascii="Century Gothic" w:hAnsi="Century Gothic"/>
                <w:sz w:val="18"/>
                <w:szCs w:val="18"/>
              </w:rPr>
              <w:t>describe them.</w:t>
            </w:r>
          </w:p>
          <w:p w14:paraId="1EE1E6B7" w14:textId="77777777" w:rsidR="00437580" w:rsidRDefault="00437580">
            <w:pPr>
              <w:pStyle w:val="ListParagraph"/>
              <w:spacing w:after="120" w:line="220" w:lineRule="atLeast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AC9B" w14:textId="77777777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Map of the district </w:t>
            </w:r>
          </w:p>
          <w:p w14:paraId="0D56A402" w14:textId="77777777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>Flip charts for each small group to list all PPAs in the district and describe for each:</w:t>
            </w:r>
          </w:p>
          <w:p w14:paraId="4FDE9134" w14:textId="3C32B999" w:rsidR="00437580" w:rsidRPr="00D83C2D" w:rsidRDefault="00437580" w:rsidP="00D83C2D">
            <w:pPr>
              <w:pStyle w:val="ListParagraph"/>
              <w:numPr>
                <w:ilvl w:val="0"/>
                <w:numId w:val="5"/>
              </w:num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D83C2D">
              <w:rPr>
                <w:rFonts w:ascii="Century Gothic" w:hAnsi="Century Gothic"/>
                <w:sz w:val="18"/>
                <w:szCs w:val="18"/>
              </w:rPr>
              <w:t xml:space="preserve">Rationale why it should be designated a PPA  </w:t>
            </w:r>
          </w:p>
          <w:p w14:paraId="287565BD" w14:textId="5996726E" w:rsidR="00437580" w:rsidRPr="00D83C2D" w:rsidRDefault="00437580" w:rsidP="00D83C2D">
            <w:pPr>
              <w:pStyle w:val="ListParagraph"/>
              <w:numPr>
                <w:ilvl w:val="0"/>
                <w:numId w:val="5"/>
              </w:num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D83C2D">
              <w:rPr>
                <w:rFonts w:ascii="Century Gothic" w:hAnsi="Century Gothic"/>
                <w:sz w:val="18"/>
                <w:szCs w:val="18"/>
              </w:rPr>
              <w:t>High</w:t>
            </w:r>
            <w:r w:rsidR="00AD21FF" w:rsidRPr="00D83C2D">
              <w:rPr>
                <w:rFonts w:ascii="Century Gothic" w:hAnsi="Century Gothic"/>
                <w:sz w:val="18"/>
                <w:szCs w:val="18"/>
              </w:rPr>
              <w:t>-</w:t>
            </w:r>
            <w:r w:rsidRPr="00D83C2D">
              <w:rPr>
                <w:rFonts w:ascii="Century Gothic" w:hAnsi="Century Gothic"/>
                <w:sz w:val="18"/>
                <w:szCs w:val="18"/>
              </w:rPr>
              <w:t>risk activities in the PPA</w:t>
            </w:r>
          </w:p>
          <w:p w14:paraId="3ACCC213" w14:textId="2872C1D9" w:rsidR="00437580" w:rsidRPr="00D83C2D" w:rsidRDefault="00437580" w:rsidP="00D83C2D">
            <w:pPr>
              <w:pStyle w:val="ListParagraph"/>
              <w:numPr>
                <w:ilvl w:val="0"/>
                <w:numId w:val="5"/>
              </w:num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D83C2D">
              <w:rPr>
                <w:rFonts w:ascii="Century Gothic" w:hAnsi="Century Gothic"/>
                <w:sz w:val="18"/>
                <w:szCs w:val="18"/>
              </w:rPr>
              <w:t xml:space="preserve">Whether it is dangerous or not feasible to visit </w:t>
            </w:r>
          </w:p>
          <w:p w14:paraId="5C3E3881" w14:textId="1445F7E8" w:rsidR="00437580" w:rsidRPr="00D83C2D" w:rsidRDefault="00437580" w:rsidP="00D83C2D">
            <w:pPr>
              <w:pStyle w:val="ListParagraph"/>
              <w:numPr>
                <w:ilvl w:val="0"/>
                <w:numId w:val="5"/>
              </w:numPr>
              <w:spacing w:after="120" w:line="220" w:lineRule="atLeast"/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 w:rsidRPr="00D83C2D">
              <w:rPr>
                <w:rFonts w:ascii="Century Gothic" w:hAnsi="Century Gothic"/>
                <w:sz w:val="18"/>
                <w:szCs w:val="18"/>
              </w:rPr>
              <w:t xml:space="preserve">What precautions are needed prior to implementing study in the PPA </w:t>
            </w:r>
          </w:p>
        </w:tc>
      </w:tr>
      <w:tr w:rsidR="00437580" w14:paraId="79A1F136" w14:textId="77777777" w:rsidTr="006119AE">
        <w:trPr>
          <w:gridBefore w:val="1"/>
          <w:wBefore w:w="60" w:type="dxa"/>
          <w:trHeight w:val="876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E4E3" w14:textId="35DE86C0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11:20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BB26" w14:textId="10DC010B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Reconvene in </w:t>
            </w:r>
            <w:r w:rsidR="00AD21FF">
              <w:rPr>
                <w:rFonts w:ascii="Century Gothic" w:hAnsi="Century Gothic"/>
                <w:sz w:val="18"/>
                <w:szCs w:val="18"/>
                <w:lang w:val="pt-PT"/>
              </w:rPr>
              <w:t xml:space="preserve">large group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to reach consensus on PPAs in the district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5CBF" w14:textId="7A1EF299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>Principal Investigator leads discussion along with head of local HIV unit. </w:t>
            </w:r>
            <w:r>
              <w:rPr>
                <w:rFonts w:ascii="Century Gothic" w:eastAsia="Times New Roman" w:hAnsi="Century Gothic"/>
                <w:sz w:val="18"/>
                <w:szCs w:val="18"/>
                <w:lang w:val="pt-PT"/>
              </w:rPr>
              <w:t>Small groups present their recommendations for PPAs. Consensus is reached on the PPAs where PLACE will be implemented.</w:t>
            </w:r>
          </w:p>
        </w:tc>
      </w:tr>
      <w:tr w:rsidR="00437580" w14:paraId="460E3805" w14:textId="77777777" w:rsidTr="006119AE">
        <w:trPr>
          <w:gridBefore w:val="1"/>
          <w:wBefore w:w="60" w:type="dxa"/>
          <w:trHeight w:val="876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9F0D" w14:textId="31B8B71C" w:rsidR="00437580" w:rsidRPr="00AD21FF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12:00</w:t>
            </w:r>
            <w:r w:rsidR="00AD21FF" w:rsidRP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 w:rsidRP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8811" w14:textId="7C8BA904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>Setting targets for type of community informants to interview in each PPA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E5EA" w14:textId="71B4B3B4" w:rsidR="00437580" w:rsidRDefault="00437580">
            <w:pPr>
              <w:numPr>
                <w:ilvl w:val="0"/>
                <w:numId w:val="1"/>
              </w:numPr>
              <w:spacing w:after="120" w:line="220" w:lineRule="atLeast"/>
              <w:contextualSpacing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val="pt-PT"/>
              </w:rPr>
              <w:t>Discussion to review types of community informants and to allocate community informants by type across each PPA</w:t>
            </w:r>
            <w:r w:rsidR="00D83C2D">
              <w:rPr>
                <w:rFonts w:ascii="Century Gothic" w:eastAsia="Times New Roman" w:hAnsi="Century Gothic"/>
                <w:sz w:val="18"/>
                <w:szCs w:val="18"/>
                <w:lang w:val="pt-PT"/>
              </w:rPr>
              <w:t>,</w:t>
            </w:r>
            <w:r>
              <w:rPr>
                <w:rFonts w:ascii="Century Gothic" w:eastAsia="Times New Roman" w:hAnsi="Century Gothic"/>
                <w:sz w:val="18"/>
                <w:szCs w:val="18"/>
                <w:lang w:val="pt-PT"/>
              </w:rPr>
              <w:t xml:space="preserve"> such that the overall target for community informant interviews is met</w:t>
            </w:r>
          </w:p>
        </w:tc>
      </w:tr>
      <w:tr w:rsidR="00437580" w14:paraId="7AE9AC99" w14:textId="77777777" w:rsidTr="006119AE">
        <w:trPr>
          <w:gridBefore w:val="1"/>
          <w:wBefore w:w="60" w:type="dxa"/>
          <w:trHeight w:val="339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F4E1" w14:textId="6B402337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12:30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1:45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2625" w14:textId="77777777" w:rsidR="00437580" w:rsidRDefault="00437580">
            <w:pPr>
              <w:spacing w:after="120" w:line="220" w:lineRule="atLeast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1B14" w14:textId="21E9EA82" w:rsidR="00437580" w:rsidRDefault="00437580">
            <w:pPr>
              <w:spacing w:after="120" w:line="220" w:lineRule="atLeast"/>
              <w:contextualSpacing/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  <w:t>During lunch</w:t>
            </w:r>
            <w:r w:rsidR="00D83C2D"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  <w:t xml:space="preserve"> PLACE staff prepare draft </w:t>
            </w:r>
            <w:r w:rsidR="00D83C2D"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  <w:t xml:space="preserve">launch report. </w:t>
            </w:r>
          </w:p>
        </w:tc>
      </w:tr>
      <w:tr w:rsidR="00437580" w14:paraId="6F9B39D0" w14:textId="77777777" w:rsidTr="006119AE">
        <w:trPr>
          <w:gridBefore w:val="1"/>
          <w:wBefore w:w="60" w:type="dxa"/>
          <w:trHeight w:val="3316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5DB8" w14:textId="42B69A7A" w:rsidR="00437580" w:rsidRDefault="00437580">
            <w:pPr>
              <w:spacing w:after="120" w:line="220" w:lineRule="atLeas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1:45</w:t>
            </w:r>
            <w:r w:rsidR="00AD21F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pt-PT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2:15</w:t>
            </w: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4AAA" w14:textId="223F8F6E" w:rsidR="00437580" w:rsidRDefault="00437580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 of </w:t>
            </w:r>
            <w:r w:rsidR="00AD21FF">
              <w:rPr>
                <w:rFonts w:ascii="Century Gothic" w:hAnsi="Century Gothic"/>
                <w:sz w:val="18"/>
                <w:szCs w:val="18"/>
              </w:rPr>
              <w:t xml:space="preserve">draft report 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281C" w14:textId="77777777" w:rsidR="00437580" w:rsidRDefault="00437580">
            <w:pPr>
              <w:spacing w:after="120" w:line="220" w:lineRule="atLeast"/>
              <w:contextualSpacing/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  <w:t xml:space="preserve">Draft report is shared and questions raised that will be addressed before it is finalized. </w:t>
            </w:r>
          </w:p>
          <w:p w14:paraId="7EDB9787" w14:textId="77777777" w:rsidR="00437580" w:rsidRDefault="00437580">
            <w:pPr>
              <w:spacing w:after="120" w:line="220" w:lineRule="atLeast"/>
              <w:contextualSpacing/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18"/>
                <w:szCs w:val="18"/>
                <w:bdr w:val="none" w:sz="0" w:space="0" w:color="auto" w:frame="1"/>
              </w:rPr>
              <w:t>Draft report includes:</w:t>
            </w:r>
          </w:p>
          <w:p w14:paraId="495122AF" w14:textId="77777777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The agenda </w:t>
            </w:r>
          </w:p>
          <w:p w14:paraId="48AC6B2A" w14:textId="77777777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List of participants </w:t>
            </w:r>
          </w:p>
          <w:p w14:paraId="19981110" w14:textId="131D25A2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Group </w:t>
            </w:r>
            <w:r w:rsidR="00AD21FF"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>p</w:t>
            </w: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hoto </w:t>
            </w:r>
          </w:p>
          <w:p w14:paraId="79D34E61" w14:textId="77777777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Questions raised during PLACE overview and how answered </w:t>
            </w:r>
          </w:p>
          <w:p w14:paraId="3A72C897" w14:textId="6039846D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Plans for how results will be used </w:t>
            </w:r>
          </w:p>
          <w:p w14:paraId="60860B51" w14:textId="77777777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Next steps for ensuring that results will be used </w:t>
            </w:r>
          </w:p>
          <w:p w14:paraId="116D00B0" w14:textId="77777777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List of PPAs with rationale, risks, dangers, precautions </w:t>
            </w:r>
          </w:p>
          <w:p w14:paraId="1DC026BF" w14:textId="27955E5B" w:rsidR="00437580" w:rsidRDefault="00437580">
            <w:pPr>
              <w:pStyle w:val="ListParagraph"/>
              <w:numPr>
                <w:ilvl w:val="0"/>
                <w:numId w:val="3"/>
              </w:numPr>
              <w:spacing w:after="120" w:line="220" w:lineRule="atLeast"/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For each PPA, target number of </w:t>
            </w:r>
            <w:r w:rsidR="00AD21FF"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>community informants,</w:t>
            </w:r>
            <w:r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 xml:space="preserve"> by type of informa</w:t>
            </w:r>
            <w:r w:rsidR="00D83C2D">
              <w:rPr>
                <w:rFonts w:ascii="Century Gothic" w:eastAsia="Times New Roman" w:hAnsi="Century Gothic"/>
                <w:sz w:val="18"/>
                <w:szCs w:val="18"/>
                <w:bdr w:val="none" w:sz="0" w:space="0" w:color="auto" w:frame="1"/>
              </w:rPr>
              <w:t>nt</w:t>
            </w:r>
          </w:p>
        </w:tc>
      </w:tr>
    </w:tbl>
    <w:p w14:paraId="3105C4E5" w14:textId="77777777" w:rsidR="00437580" w:rsidRDefault="00437580" w:rsidP="006119AE"/>
    <w:sectPr w:rsidR="00437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5DD"/>
    <w:multiLevelType w:val="hybridMultilevel"/>
    <w:tmpl w:val="94E21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36630"/>
    <w:multiLevelType w:val="hybridMultilevel"/>
    <w:tmpl w:val="2FBC9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F263E"/>
    <w:multiLevelType w:val="hybridMultilevel"/>
    <w:tmpl w:val="860E5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E41D1"/>
    <w:multiLevelType w:val="hybridMultilevel"/>
    <w:tmpl w:val="5BA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80"/>
    <w:rsid w:val="00346463"/>
    <w:rsid w:val="004335BD"/>
    <w:rsid w:val="00437580"/>
    <w:rsid w:val="006119AE"/>
    <w:rsid w:val="00700698"/>
    <w:rsid w:val="007755A3"/>
    <w:rsid w:val="00AD21FF"/>
    <w:rsid w:val="00D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BB4E"/>
  <w15:chartTrackingRefBased/>
  <w15:docId w15:val="{8A8E0F72-D5B1-4951-A817-35DBC70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80"/>
    <w:pPr>
      <w:spacing w:line="252" w:lineRule="auto"/>
      <w:ind w:left="720"/>
      <w:contextualSpacing/>
    </w:pPr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Deborah</dc:creator>
  <cp:keywords/>
  <dc:description/>
  <cp:lastModifiedBy>McGill, Deborah</cp:lastModifiedBy>
  <cp:revision>2</cp:revision>
  <dcterms:created xsi:type="dcterms:W3CDTF">2019-09-23T00:38:00Z</dcterms:created>
  <dcterms:modified xsi:type="dcterms:W3CDTF">2019-09-23T00:38:00Z</dcterms:modified>
</cp:coreProperties>
</file>